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09" w:rsidRPr="00FA2809" w:rsidRDefault="00FA2809" w:rsidP="00FA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b/>
          <w:bCs/>
          <w:sz w:val="24"/>
          <w:szCs w:val="24"/>
        </w:rPr>
        <w:t>Local Counseling Resources:</w:t>
      </w:r>
    </w:p>
    <w:p w:rsidR="00FA2809" w:rsidRPr="00FA2809" w:rsidRDefault="00FA2809" w:rsidP="00FA2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Steuben County Mental Health Clinic; Children &amp; Youth, Bath NY 607-664-2487</w:t>
      </w:r>
    </w:p>
    <w:p w:rsidR="00FA2809" w:rsidRPr="00FA2809" w:rsidRDefault="00FA2809" w:rsidP="00FA2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Family Service Society, Inc., Bath NY 607-962-3148</w:t>
      </w:r>
    </w:p>
    <w:p w:rsidR="00FA2809" w:rsidRPr="00FA2809" w:rsidRDefault="00FA2809" w:rsidP="00FA2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 xml:space="preserve">Clinical Associates of the </w:t>
      </w:r>
      <w:proofErr w:type="spellStart"/>
      <w:r w:rsidRPr="00FA2809">
        <w:rPr>
          <w:rFonts w:ascii="Comic Sans MS" w:eastAsia="Times New Roman" w:hAnsi="Comic Sans MS" w:cs="Times New Roman"/>
          <w:sz w:val="24"/>
          <w:szCs w:val="24"/>
        </w:rPr>
        <w:t>Souther</w:t>
      </w:r>
      <w:proofErr w:type="spellEnd"/>
      <w:r w:rsidRPr="00FA2809">
        <w:rPr>
          <w:rFonts w:ascii="Comic Sans MS" w:eastAsia="Times New Roman" w:hAnsi="Comic Sans MS" w:cs="Times New Roman"/>
          <w:sz w:val="24"/>
          <w:szCs w:val="24"/>
        </w:rPr>
        <w:t xml:space="preserve"> Tier, Corning NY 607-936-1771</w:t>
      </w:r>
    </w:p>
    <w:p w:rsidR="00FA2809" w:rsidRPr="00FA2809" w:rsidRDefault="00FA2809" w:rsidP="00FA2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The Child &amp; Family Services Center at Alfred University, Alfred NY  607-871-2229</w:t>
      </w:r>
    </w:p>
    <w:p w:rsidR="00FA2809" w:rsidRPr="00FA2809" w:rsidRDefault="00FA2809" w:rsidP="00FA2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Southern Tier Counseling Center, LLC,  Elmira NY  607-734-0980</w:t>
      </w:r>
    </w:p>
    <w:p w:rsidR="00FA2809" w:rsidRPr="00FA2809" w:rsidRDefault="00FA2809" w:rsidP="00FA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b/>
          <w:bCs/>
          <w:sz w:val="24"/>
          <w:szCs w:val="24"/>
        </w:rPr>
        <w:t>Community Resources:</w:t>
      </w:r>
    </w:p>
    <w:p w:rsidR="00FA2809" w:rsidRPr="00FA2809" w:rsidRDefault="00FA2809" w:rsidP="00FA2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 xml:space="preserve">211 Helpline - Dial 211 or </w:t>
      </w:r>
      <w:hyperlink r:id="rId5" w:history="1">
        <w:r w:rsidRPr="00FA280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www.211helpline.org</w:t>
        </w:r>
      </w:hyperlink>
    </w:p>
    <w:p w:rsidR="00FA2809" w:rsidRPr="00FA2809" w:rsidRDefault="00FA2809" w:rsidP="00FA2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Steuben County Dept. of Social Services  607-664-2000</w:t>
      </w:r>
    </w:p>
    <w:p w:rsidR="00FA2809" w:rsidRPr="00FA2809" w:rsidRDefault="00FA2809" w:rsidP="00FA2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Steuben County Council on Addictions  607-776-6441</w:t>
      </w:r>
    </w:p>
    <w:p w:rsidR="00FA2809" w:rsidRPr="00FA2809" w:rsidRDefault="00FA2809" w:rsidP="00FA2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Pro-Action  607-776-2125</w:t>
      </w:r>
    </w:p>
    <w:p w:rsidR="00FA2809" w:rsidRPr="00FA2809" w:rsidRDefault="00FA2809" w:rsidP="00FA2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Catholic Charities www.catholiccharitiesstueben.org 607-776-8085</w:t>
      </w:r>
    </w:p>
    <w:p w:rsidR="00FA2809" w:rsidRPr="00FA2809" w:rsidRDefault="00FA2809" w:rsidP="00FA2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Healthy Families Steuben  607-776-6621</w:t>
      </w:r>
    </w:p>
    <w:p w:rsidR="00FA2809" w:rsidRPr="00FA2809" w:rsidRDefault="00FA2809" w:rsidP="00FA2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809">
        <w:rPr>
          <w:rFonts w:ascii="Comic Sans MS" w:eastAsia="Times New Roman" w:hAnsi="Comic Sans MS" w:cs="Times New Roman"/>
          <w:sz w:val="24"/>
          <w:szCs w:val="24"/>
        </w:rPr>
        <w:t>Bath Area Family Resource Center 607-622-1068</w:t>
      </w:r>
    </w:p>
    <w:p w:rsidR="00425061" w:rsidRDefault="00425061">
      <w:bookmarkStart w:id="0" w:name="_GoBack"/>
      <w:bookmarkEnd w:id="0"/>
    </w:p>
    <w:sectPr w:rsidR="0042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94A"/>
    <w:multiLevelType w:val="multilevel"/>
    <w:tmpl w:val="320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C2D80"/>
    <w:multiLevelType w:val="multilevel"/>
    <w:tmpl w:val="8CE4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9"/>
    <w:rsid w:val="00425061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00175-6ABE-41C7-B5DF-F4A9E08D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11help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Rice</dc:creator>
  <cp:keywords/>
  <dc:description/>
  <cp:lastModifiedBy>Danielle Rice</cp:lastModifiedBy>
  <cp:revision>1</cp:revision>
  <dcterms:created xsi:type="dcterms:W3CDTF">2020-06-25T16:58:00Z</dcterms:created>
  <dcterms:modified xsi:type="dcterms:W3CDTF">2020-06-25T16:59:00Z</dcterms:modified>
</cp:coreProperties>
</file>